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7CF" w14:textId="5F05CD63" w:rsidR="00522672" w:rsidRDefault="0052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SCUOLE CON CONVENZIONE ATTIVA</w:t>
      </w:r>
    </w:p>
    <w:p w14:paraId="62705009" w14:textId="6DBF92AC" w:rsidR="00901F04" w:rsidRPr="00522672" w:rsidRDefault="00522672">
      <w:pPr>
        <w:rPr>
          <w:rFonts w:ascii="Times New Roman" w:hAnsi="Times New Roman" w:cs="Times New Roman"/>
          <w:sz w:val="24"/>
          <w:szCs w:val="24"/>
        </w:rPr>
      </w:pPr>
      <w:r w:rsidRPr="00522672">
        <w:rPr>
          <w:rFonts w:ascii="Times New Roman" w:hAnsi="Times New Roman" w:cs="Times New Roman"/>
          <w:sz w:val="24"/>
          <w:szCs w:val="24"/>
        </w:rPr>
        <w:t xml:space="preserve">IIS "Vittorio Alfieri" Liceo Classico    Corso Alfieri n. 367- 14100 Asti    AT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ISIT "Bassi </w:t>
      </w:r>
      <w:proofErr w:type="spellStart"/>
      <w:r w:rsidRPr="00522672">
        <w:rPr>
          <w:rFonts w:ascii="Times New Roman" w:hAnsi="Times New Roman" w:cs="Times New Roman"/>
          <w:sz w:val="24"/>
          <w:szCs w:val="24"/>
        </w:rPr>
        <w:t>Burgatti</w:t>
      </w:r>
      <w:proofErr w:type="spellEnd"/>
      <w:r w:rsidRPr="00522672">
        <w:rPr>
          <w:rFonts w:ascii="Times New Roman" w:hAnsi="Times New Roman" w:cs="Times New Roman"/>
          <w:sz w:val="24"/>
          <w:szCs w:val="24"/>
        </w:rPr>
        <w:t xml:space="preserve">"     Via Rigone, 1 -44042 Cento    FE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  "L. Ariosto"    VIA ARIANUOVA, 19 - 44121 FERRARA     FE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Scientifico Leone XIII    "Via Leone XIII 12 20145 Milano"    MI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IIS Pietro </w:t>
      </w:r>
      <w:proofErr w:type="spellStart"/>
      <w:r w:rsidRPr="00522672">
        <w:rPr>
          <w:rFonts w:ascii="Times New Roman" w:hAnsi="Times New Roman" w:cs="Times New Roman"/>
          <w:sz w:val="24"/>
          <w:szCs w:val="24"/>
        </w:rPr>
        <w:t>Scalcerle</w:t>
      </w:r>
      <w:proofErr w:type="spellEnd"/>
      <w:r w:rsidRPr="00522672">
        <w:rPr>
          <w:rFonts w:ascii="Times New Roman" w:hAnsi="Times New Roman" w:cs="Times New Roman"/>
          <w:sz w:val="24"/>
          <w:szCs w:val="24"/>
        </w:rPr>
        <w:t xml:space="preserve">     Via delle Cave, 174 Padova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ITT "G. Marconi"    Via Manzoni, 80 -35126 Padova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Tito Lucrezio Caro    Via Alfieri 58-35013 Cittadella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IIS "Newton-Pertini"    Via Puccini 27- 35012- Camposampiero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IS "Rolando da Piazzola"     Via Dante, 4, 35016 Piazzola sul Brenta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Scientifico Galilei    Via </w:t>
      </w:r>
      <w:proofErr w:type="spellStart"/>
      <w:r w:rsidRPr="00522672">
        <w:rPr>
          <w:rFonts w:ascii="Times New Roman" w:hAnsi="Times New Roman" w:cs="Times New Roman"/>
          <w:sz w:val="24"/>
          <w:szCs w:val="24"/>
        </w:rPr>
        <w:t>Ceserina</w:t>
      </w:r>
      <w:proofErr w:type="spellEnd"/>
      <w:r w:rsidRPr="00522672">
        <w:rPr>
          <w:rFonts w:ascii="Times New Roman" w:hAnsi="Times New Roman" w:cs="Times New Roman"/>
          <w:sz w:val="24"/>
          <w:szCs w:val="24"/>
        </w:rPr>
        <w:t xml:space="preserve"> 17-35030 Selvazzano Dentro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Statale "I. Nievo"    Via </w:t>
      </w:r>
      <w:proofErr w:type="spellStart"/>
      <w:r w:rsidRPr="00522672">
        <w:rPr>
          <w:rFonts w:ascii="Times New Roman" w:hAnsi="Times New Roman" w:cs="Times New Roman"/>
          <w:sz w:val="24"/>
          <w:szCs w:val="24"/>
        </w:rPr>
        <w:t>Barbarigo</w:t>
      </w:r>
      <w:proofErr w:type="spellEnd"/>
      <w:r w:rsidRPr="00522672">
        <w:rPr>
          <w:rFonts w:ascii="Times New Roman" w:hAnsi="Times New Roman" w:cs="Times New Roman"/>
          <w:sz w:val="24"/>
          <w:szCs w:val="24"/>
        </w:rPr>
        <w:t xml:space="preserve"> 38-35141 Padova    PD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Scientifico "Ulivi"     Viale Maria Luigia, 3 - 43125 Parma     PR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IIS Cattaneo dall'Aglio    Via G. Impastato, 3-42035 Castelnovo né Monti    RE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"A. Volta- F. Fellini"    Viale Piacenza, 28 - 47838 Riccione     RN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"Duca degli Abruzzi"    Via </w:t>
      </w:r>
      <w:proofErr w:type="spellStart"/>
      <w:r w:rsidRPr="00522672">
        <w:rPr>
          <w:rFonts w:ascii="Times New Roman" w:hAnsi="Times New Roman" w:cs="Times New Roman"/>
          <w:sz w:val="24"/>
          <w:szCs w:val="24"/>
        </w:rPr>
        <w:t>caccianiga</w:t>
      </w:r>
      <w:proofErr w:type="spellEnd"/>
      <w:r w:rsidRPr="00522672">
        <w:rPr>
          <w:rFonts w:ascii="Times New Roman" w:hAnsi="Times New Roman" w:cs="Times New Roman"/>
          <w:sz w:val="24"/>
          <w:szCs w:val="24"/>
        </w:rPr>
        <w:t xml:space="preserve">, 5- 35100 Treviso TV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Liceo Scientifico Statale Ugo </w:t>
      </w:r>
      <w:proofErr w:type="spellStart"/>
      <w:r w:rsidRPr="00522672">
        <w:rPr>
          <w:rFonts w:ascii="Times New Roman" w:hAnsi="Times New Roman" w:cs="Times New Roman"/>
          <w:sz w:val="24"/>
          <w:szCs w:val="24"/>
        </w:rPr>
        <w:t>Morin</w:t>
      </w:r>
      <w:proofErr w:type="spellEnd"/>
      <w:r w:rsidRPr="00522672">
        <w:rPr>
          <w:rFonts w:ascii="Times New Roman" w:hAnsi="Times New Roman" w:cs="Times New Roman"/>
          <w:sz w:val="24"/>
          <w:szCs w:val="24"/>
        </w:rPr>
        <w:t xml:space="preserve">    Via Asseggiano, 39 - 30174 VENEZIA MESTRE    VE </w:t>
      </w:r>
      <w:r w:rsidRPr="00522672">
        <w:rPr>
          <w:rFonts w:ascii="Times New Roman" w:hAnsi="Times New Roman" w:cs="Times New Roman"/>
          <w:sz w:val="24"/>
          <w:szCs w:val="24"/>
        </w:rPr>
        <w:br/>
        <w:t xml:space="preserve">IIS Bruno Franchetti    Via Baglioni 26-30173 Venezia Mestre    VE </w:t>
      </w:r>
      <w:r w:rsidRPr="00522672">
        <w:rPr>
          <w:rFonts w:ascii="Times New Roman" w:hAnsi="Times New Roman" w:cs="Times New Roman"/>
          <w:sz w:val="24"/>
          <w:szCs w:val="24"/>
        </w:rPr>
        <w:br/>
        <w:t>Liceo "G. Cotta"    Via Don Bosco, 5 Verona    VR</w:t>
      </w:r>
    </w:p>
    <w:sectPr w:rsidR="00901F04" w:rsidRPr="00522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2"/>
    <w:rsid w:val="00522672"/>
    <w:rsid w:val="009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59CE"/>
  <w15:chartTrackingRefBased/>
  <w15:docId w15:val="{BD456552-0193-4B0A-9650-8D3E482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Gozzelino</dc:creator>
  <cp:keywords/>
  <dc:description/>
  <cp:lastModifiedBy>Andrea Gozzelino</cp:lastModifiedBy>
  <cp:revision>1</cp:revision>
  <dcterms:created xsi:type="dcterms:W3CDTF">2022-04-21T12:29:00Z</dcterms:created>
  <dcterms:modified xsi:type="dcterms:W3CDTF">2022-04-21T12:30:00Z</dcterms:modified>
</cp:coreProperties>
</file>